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2265"/>
        <w:gridCol w:w="1995"/>
        <w:gridCol w:w="900"/>
        <w:gridCol w:w="885"/>
        <w:gridCol w:w="915"/>
        <w:gridCol w:w="1200"/>
        <w:gridCol w:w="945"/>
        <w:gridCol w:w="1500"/>
        <w:gridCol w:w="2100"/>
      </w:tblGrid>
      <w:tr w:rsidR="00596F69" w:rsidRPr="00596F69" w14:paraId="02B16D9A" w14:textId="77777777" w:rsidTr="00596F69">
        <w:trPr>
          <w:trHeight w:val="430"/>
          <w:tblCellSpacing w:w="0" w:type="dxa"/>
        </w:trPr>
        <w:tc>
          <w:tcPr>
            <w:tcW w:w="149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510C7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               </w:t>
            </w:r>
            <w:r w:rsidRPr="00596F69">
              <w:rPr>
                <w:rFonts w:ascii="宋体" w:eastAsia="宋体" w:hAnsi="宋体" w:cs="宋体"/>
                <w:kern w:val="0"/>
                <w:sz w:val="27"/>
                <w:szCs w:val="27"/>
              </w:rPr>
              <w:t> 2021年北京印刷学院硕士研究生拟录取名单（二）</w:t>
            </w:r>
          </w:p>
        </w:tc>
      </w:tr>
      <w:tr w:rsidR="00596F69" w:rsidRPr="00596F69" w14:paraId="31D5DEC9" w14:textId="77777777" w:rsidTr="00596F69">
        <w:trPr>
          <w:trHeight w:val="720"/>
          <w:tblCellSpacing w:w="0" w:type="dxa"/>
        </w:trPr>
        <w:tc>
          <w:tcPr>
            <w:tcW w:w="149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64F1C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       此名单为2021年北京印刷学院硕士研究生招生拟录取名单，公示时间为2021年4月6日至2021年4月20日。公示期间该名单可能会变动，变动后会对变动内容另行公示10个工作日，最终录取名单须经教育部“</w:t>
            </w:r>
            <w:proofErr w:type="gramStart"/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研招信息</w:t>
            </w:r>
            <w:proofErr w:type="gramEnd"/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公开平台”检查通过后，方可获得我校硕士研究生录取通知书。</w:t>
            </w:r>
            <w:proofErr w:type="gramStart"/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被拟录取</w:t>
            </w:r>
            <w:proofErr w:type="gramEnd"/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考生如因其他原因无法接受拟录取，请及时告知所在学院和</w:t>
            </w:r>
            <w:proofErr w:type="gramStart"/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研招办</w:t>
            </w:r>
            <w:proofErr w:type="gramEnd"/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。公示期内受理投诉和申诉，投诉和申诉电话：60261222（</w:t>
            </w:r>
            <w:proofErr w:type="gramStart"/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研</w:t>
            </w:r>
            <w:proofErr w:type="gramEnd"/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招办）、60261018（纪委监督电话）。</w:t>
            </w:r>
          </w:p>
        </w:tc>
      </w:tr>
      <w:tr w:rsidR="00596F69" w:rsidRPr="00596F69" w14:paraId="5702AA23" w14:textId="77777777" w:rsidTr="00596F69">
        <w:trPr>
          <w:trHeight w:val="440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087ED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志愿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B972A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姓名（为保护考生隐私，隐去姓名）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32111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857EC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1F543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B0732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FECBE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A1E4C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是否拟录取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92B50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专项计划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F96DF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BB7AF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</w:p>
        </w:tc>
      </w:tr>
      <w:tr w:rsidR="00596F69" w:rsidRPr="00596F69" w14:paraId="5E92B033" w14:textId="77777777" w:rsidTr="00596F69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5DA55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5ABA5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6BEB2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100151055300099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E7FC4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出版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85886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8C9C0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87.20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07FA6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85.17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DE649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8566A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7D674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放弃拟录取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B17F4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新闻出版学院</w:t>
            </w:r>
          </w:p>
        </w:tc>
      </w:tr>
      <w:tr w:rsidR="00596F69" w:rsidRPr="00596F69" w14:paraId="4A211580" w14:textId="77777777" w:rsidTr="00596F69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E7616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50780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DADB7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100151055200451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E14C1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F10B2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05BAD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87.40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9BB9C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90.08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F3F9D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8521D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2E179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0CEFA" w14:textId="77777777" w:rsidR="00596F69" w:rsidRPr="00596F69" w:rsidRDefault="00596F69" w:rsidP="00596F6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96F69">
              <w:rPr>
                <w:rFonts w:ascii="宋体" w:eastAsia="宋体" w:hAnsi="宋体" w:cs="宋体"/>
                <w:kern w:val="0"/>
                <w:sz w:val="24"/>
                <w:szCs w:val="24"/>
              </w:rPr>
              <w:t>新闻出版学院</w:t>
            </w:r>
          </w:p>
        </w:tc>
      </w:tr>
    </w:tbl>
    <w:p w14:paraId="3F1BD021" w14:textId="77777777" w:rsidR="006C71D8" w:rsidRDefault="006C71D8"/>
    <w:sectPr w:rsidR="006C71D8" w:rsidSect="00596F6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69"/>
    <w:rsid w:val="00596F69"/>
    <w:rsid w:val="006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3FAB"/>
  <w15:chartTrackingRefBased/>
  <w15:docId w15:val="{055B3440-BCEC-4B9F-892E-FAE05BDB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2021-04-19T02:53:00Z</dcterms:created>
  <dcterms:modified xsi:type="dcterms:W3CDTF">2021-04-19T02:53:00Z</dcterms:modified>
</cp:coreProperties>
</file>