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9961B" w14:textId="1EB1C8DF" w:rsidR="004E21E2" w:rsidRDefault="00F963E0" w:rsidP="00F963E0">
      <w:pPr>
        <w:jc w:val="center"/>
        <w:rPr>
          <w:rFonts w:ascii="微软雅黑" w:eastAsia="微软雅黑" w:hAnsi="微软雅黑"/>
          <w:color w:val="333333"/>
          <w:sz w:val="22"/>
          <w:shd w:val="clear" w:color="auto" w:fill="FFFFFF"/>
        </w:rPr>
      </w:pPr>
      <w:r w:rsidRPr="00F963E0">
        <w:rPr>
          <w:rFonts w:ascii="微软雅黑" w:eastAsia="微软雅黑" w:hAnsi="微软雅黑" w:hint="eastAsia"/>
          <w:color w:val="333333"/>
          <w:sz w:val="22"/>
          <w:shd w:val="clear" w:color="auto" w:fill="FFFFFF"/>
        </w:rPr>
        <w:t>中国人民大学社会与人口学院2021年硕士研究生统一招生考试 各专业复试分数线</w:t>
      </w:r>
    </w:p>
    <w:p w14:paraId="7A41B2CB" w14:textId="77777777" w:rsidR="00F963E0" w:rsidRPr="00F963E0" w:rsidRDefault="00F963E0" w:rsidP="00F963E0">
      <w:pPr>
        <w:widowControl/>
        <w:spacing w:after="75" w:line="390" w:lineRule="atLeast"/>
        <w:ind w:firstLine="480"/>
        <w:jc w:val="left"/>
        <w:rPr>
          <w:rFonts w:ascii="微软雅黑" w:eastAsia="微软雅黑" w:hAnsi="微软雅黑" w:cs="宋体"/>
          <w:color w:val="404041"/>
          <w:kern w:val="0"/>
          <w:szCs w:val="21"/>
        </w:rPr>
      </w:pPr>
      <w:r w:rsidRPr="00F963E0">
        <w:rPr>
          <w:rFonts w:ascii="微软雅黑" w:eastAsia="微软雅黑" w:hAnsi="微软雅黑" w:cs="宋体" w:hint="eastAsia"/>
          <w:color w:val="404041"/>
          <w:kern w:val="0"/>
          <w:szCs w:val="21"/>
        </w:rPr>
        <w:t xml:space="preserve">根据国家教育部和中国人民大学关于硕士研究生招生考试复试的有关规定，2021年，我院继续坚持按需招生、德智体全面衡量择优录取的理念开展硕士生招生录取工作，优化生源结构，保证录取生源质量。 </w:t>
      </w:r>
    </w:p>
    <w:p w14:paraId="4574FEA5" w14:textId="77777777" w:rsidR="00F963E0" w:rsidRPr="00F963E0" w:rsidRDefault="00F963E0" w:rsidP="00F963E0">
      <w:pPr>
        <w:widowControl/>
        <w:spacing w:after="75" w:line="390" w:lineRule="atLeast"/>
        <w:ind w:firstLine="480"/>
        <w:jc w:val="left"/>
        <w:rPr>
          <w:rFonts w:ascii="微软雅黑" w:eastAsia="微软雅黑" w:hAnsi="微软雅黑" w:cs="宋体" w:hint="eastAsia"/>
          <w:color w:val="404041"/>
          <w:kern w:val="0"/>
          <w:szCs w:val="21"/>
        </w:rPr>
      </w:pPr>
      <w:r w:rsidRPr="00F963E0">
        <w:rPr>
          <w:rFonts w:ascii="微软雅黑" w:eastAsia="微软雅黑" w:hAnsi="微软雅黑" w:cs="宋体" w:hint="eastAsia"/>
          <w:color w:val="404041"/>
          <w:kern w:val="0"/>
          <w:szCs w:val="21"/>
        </w:rPr>
        <w:t xml:space="preserve">现将我院2021年硕士研究生统一招生考试复试分数线公示如下： </w:t>
      </w:r>
    </w:p>
    <w:tbl>
      <w:tblPr>
        <w:tblW w:w="3000" w:type="pct"/>
        <w:jc w:val="center"/>
        <w:tblCellMar>
          <w:top w:w="30" w:type="dxa"/>
          <w:left w:w="30" w:type="dxa"/>
          <w:bottom w:w="30" w:type="dxa"/>
          <w:right w:w="30" w:type="dxa"/>
        </w:tblCellMar>
        <w:tblLook w:val="04A0" w:firstRow="1" w:lastRow="0" w:firstColumn="1" w:lastColumn="0" w:noHBand="0" w:noVBand="1"/>
      </w:tblPr>
      <w:tblGrid>
        <w:gridCol w:w="2956"/>
        <w:gridCol w:w="1135"/>
        <w:gridCol w:w="1090"/>
        <w:gridCol w:w="1179"/>
        <w:gridCol w:w="1135"/>
        <w:gridCol w:w="791"/>
      </w:tblGrid>
      <w:tr w:rsidR="00F963E0" w:rsidRPr="00F963E0" w14:paraId="66123474" w14:textId="77777777" w:rsidTr="00F963E0">
        <w:trPr>
          <w:jc w:val="center"/>
        </w:trPr>
        <w:tc>
          <w:tcPr>
            <w:tcW w:w="2970" w:type="dxa"/>
            <w:tcBorders>
              <w:top w:val="single" w:sz="8" w:space="0" w:color="auto"/>
              <w:left w:val="single" w:sz="8" w:space="0" w:color="auto"/>
              <w:bottom w:val="single" w:sz="8" w:space="0" w:color="auto"/>
              <w:right w:val="single" w:sz="8" w:space="0" w:color="auto"/>
            </w:tcBorders>
            <w:shd w:val="clear" w:color="auto" w:fill="CCCCCC"/>
            <w:noWrap/>
            <w:hideMark/>
          </w:tcPr>
          <w:p w14:paraId="3459E52C"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报考专业 </w:t>
            </w:r>
          </w:p>
        </w:tc>
        <w:tc>
          <w:tcPr>
            <w:tcW w:w="1140" w:type="dxa"/>
            <w:tcBorders>
              <w:top w:val="single" w:sz="8" w:space="0" w:color="auto"/>
              <w:left w:val="single" w:sz="8" w:space="0" w:color="auto"/>
              <w:bottom w:val="single" w:sz="8" w:space="0" w:color="auto"/>
              <w:right w:val="single" w:sz="8" w:space="0" w:color="auto"/>
            </w:tcBorders>
            <w:shd w:val="clear" w:color="auto" w:fill="CCCCCC"/>
            <w:noWrap/>
            <w:hideMark/>
          </w:tcPr>
          <w:p w14:paraId="77B98BAB"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政治 </w:t>
            </w:r>
          </w:p>
        </w:tc>
        <w:tc>
          <w:tcPr>
            <w:tcW w:w="1095" w:type="dxa"/>
            <w:tcBorders>
              <w:top w:val="single" w:sz="8" w:space="0" w:color="auto"/>
              <w:left w:val="single" w:sz="8" w:space="0" w:color="auto"/>
              <w:bottom w:val="single" w:sz="8" w:space="0" w:color="auto"/>
              <w:right w:val="single" w:sz="8" w:space="0" w:color="auto"/>
            </w:tcBorders>
            <w:shd w:val="clear" w:color="auto" w:fill="CCCCCC"/>
            <w:noWrap/>
            <w:hideMark/>
          </w:tcPr>
          <w:p w14:paraId="2430124A"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外语 </w:t>
            </w:r>
          </w:p>
        </w:tc>
        <w:tc>
          <w:tcPr>
            <w:tcW w:w="1185" w:type="dxa"/>
            <w:tcBorders>
              <w:top w:val="single" w:sz="8" w:space="0" w:color="auto"/>
              <w:left w:val="single" w:sz="8" w:space="0" w:color="auto"/>
              <w:bottom w:val="single" w:sz="8" w:space="0" w:color="auto"/>
              <w:right w:val="single" w:sz="8" w:space="0" w:color="auto"/>
            </w:tcBorders>
            <w:shd w:val="clear" w:color="auto" w:fill="CCCCCC"/>
            <w:noWrap/>
            <w:hideMark/>
          </w:tcPr>
          <w:p w14:paraId="633A5B66"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科目三 </w:t>
            </w:r>
          </w:p>
        </w:tc>
        <w:tc>
          <w:tcPr>
            <w:tcW w:w="1140" w:type="dxa"/>
            <w:tcBorders>
              <w:top w:val="single" w:sz="8" w:space="0" w:color="auto"/>
              <w:left w:val="single" w:sz="8" w:space="0" w:color="auto"/>
              <w:bottom w:val="single" w:sz="8" w:space="0" w:color="auto"/>
              <w:right w:val="single" w:sz="8" w:space="0" w:color="auto"/>
            </w:tcBorders>
            <w:shd w:val="clear" w:color="auto" w:fill="CCCCCC"/>
            <w:noWrap/>
            <w:hideMark/>
          </w:tcPr>
          <w:p w14:paraId="50D152F0"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科目四 </w:t>
            </w:r>
          </w:p>
        </w:tc>
        <w:tc>
          <w:tcPr>
            <w:tcW w:w="795" w:type="dxa"/>
            <w:tcBorders>
              <w:top w:val="single" w:sz="8" w:space="0" w:color="auto"/>
              <w:left w:val="single" w:sz="8" w:space="0" w:color="auto"/>
              <w:bottom w:val="single" w:sz="8" w:space="0" w:color="auto"/>
              <w:right w:val="single" w:sz="8" w:space="0" w:color="auto"/>
            </w:tcBorders>
            <w:shd w:val="clear" w:color="auto" w:fill="CCCCCC"/>
            <w:noWrap/>
            <w:hideMark/>
          </w:tcPr>
          <w:p w14:paraId="096796D6"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总分 </w:t>
            </w:r>
          </w:p>
        </w:tc>
      </w:tr>
      <w:tr w:rsidR="00F963E0" w:rsidRPr="00F963E0" w14:paraId="5D82BE3B" w14:textId="77777777" w:rsidTr="00F963E0">
        <w:trPr>
          <w:jc w:val="center"/>
        </w:trPr>
        <w:tc>
          <w:tcPr>
            <w:tcW w:w="2970" w:type="dxa"/>
            <w:tcBorders>
              <w:top w:val="single" w:sz="8" w:space="0" w:color="auto"/>
              <w:left w:val="single" w:sz="8" w:space="0" w:color="auto"/>
              <w:bottom w:val="single" w:sz="8" w:space="0" w:color="auto"/>
              <w:right w:val="single" w:sz="8" w:space="0" w:color="auto"/>
            </w:tcBorders>
            <w:hideMark/>
          </w:tcPr>
          <w:p w14:paraId="6373467E"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社会学 </w:t>
            </w:r>
          </w:p>
          <w:p w14:paraId="58642F61"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（代码：030301） </w:t>
            </w:r>
          </w:p>
        </w:tc>
        <w:tc>
          <w:tcPr>
            <w:tcW w:w="1140" w:type="dxa"/>
            <w:tcBorders>
              <w:top w:val="single" w:sz="8" w:space="0" w:color="auto"/>
              <w:left w:val="single" w:sz="8" w:space="0" w:color="auto"/>
              <w:bottom w:val="single" w:sz="8" w:space="0" w:color="auto"/>
              <w:right w:val="single" w:sz="8" w:space="0" w:color="auto"/>
            </w:tcBorders>
            <w:hideMark/>
          </w:tcPr>
          <w:p w14:paraId="167A93C0"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095" w:type="dxa"/>
            <w:tcBorders>
              <w:top w:val="single" w:sz="8" w:space="0" w:color="auto"/>
              <w:left w:val="single" w:sz="8" w:space="0" w:color="auto"/>
              <w:bottom w:val="single" w:sz="8" w:space="0" w:color="auto"/>
              <w:right w:val="single" w:sz="8" w:space="0" w:color="auto"/>
            </w:tcBorders>
            <w:hideMark/>
          </w:tcPr>
          <w:p w14:paraId="7782FBB9"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185" w:type="dxa"/>
            <w:tcBorders>
              <w:top w:val="single" w:sz="8" w:space="0" w:color="auto"/>
              <w:left w:val="single" w:sz="8" w:space="0" w:color="auto"/>
              <w:bottom w:val="single" w:sz="8" w:space="0" w:color="auto"/>
              <w:right w:val="single" w:sz="8" w:space="0" w:color="auto"/>
            </w:tcBorders>
            <w:hideMark/>
          </w:tcPr>
          <w:p w14:paraId="76FFD347"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1140" w:type="dxa"/>
            <w:tcBorders>
              <w:top w:val="single" w:sz="8" w:space="0" w:color="auto"/>
              <w:left w:val="single" w:sz="8" w:space="0" w:color="auto"/>
              <w:bottom w:val="single" w:sz="8" w:space="0" w:color="auto"/>
              <w:right w:val="single" w:sz="8" w:space="0" w:color="auto"/>
            </w:tcBorders>
            <w:hideMark/>
          </w:tcPr>
          <w:p w14:paraId="4F593A5C"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795" w:type="dxa"/>
            <w:tcBorders>
              <w:top w:val="single" w:sz="8" w:space="0" w:color="auto"/>
              <w:left w:val="single" w:sz="8" w:space="0" w:color="auto"/>
              <w:bottom w:val="single" w:sz="8" w:space="0" w:color="auto"/>
              <w:right w:val="single" w:sz="8" w:space="0" w:color="auto"/>
            </w:tcBorders>
            <w:hideMark/>
          </w:tcPr>
          <w:p w14:paraId="2D20C718"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389 </w:t>
            </w:r>
          </w:p>
        </w:tc>
      </w:tr>
      <w:tr w:rsidR="00F963E0" w:rsidRPr="00F963E0" w14:paraId="30FC48D1" w14:textId="77777777" w:rsidTr="00F963E0">
        <w:trPr>
          <w:jc w:val="center"/>
        </w:trPr>
        <w:tc>
          <w:tcPr>
            <w:tcW w:w="2970" w:type="dxa"/>
            <w:tcBorders>
              <w:top w:val="single" w:sz="8" w:space="0" w:color="auto"/>
              <w:left w:val="single" w:sz="8" w:space="0" w:color="auto"/>
              <w:bottom w:val="single" w:sz="8" w:space="0" w:color="auto"/>
              <w:right w:val="single" w:sz="8" w:space="0" w:color="auto"/>
            </w:tcBorders>
            <w:hideMark/>
          </w:tcPr>
          <w:p w14:paraId="7BC8C774"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人类学 </w:t>
            </w:r>
          </w:p>
          <w:p w14:paraId="6098AE2A"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（代码：030303） </w:t>
            </w:r>
          </w:p>
        </w:tc>
        <w:tc>
          <w:tcPr>
            <w:tcW w:w="1140" w:type="dxa"/>
            <w:tcBorders>
              <w:top w:val="single" w:sz="8" w:space="0" w:color="auto"/>
              <w:left w:val="single" w:sz="8" w:space="0" w:color="auto"/>
              <w:bottom w:val="single" w:sz="8" w:space="0" w:color="auto"/>
              <w:right w:val="single" w:sz="8" w:space="0" w:color="auto"/>
            </w:tcBorders>
            <w:hideMark/>
          </w:tcPr>
          <w:p w14:paraId="5C5E795E"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095" w:type="dxa"/>
            <w:tcBorders>
              <w:top w:val="single" w:sz="8" w:space="0" w:color="auto"/>
              <w:left w:val="single" w:sz="8" w:space="0" w:color="auto"/>
              <w:bottom w:val="single" w:sz="8" w:space="0" w:color="auto"/>
              <w:right w:val="single" w:sz="8" w:space="0" w:color="auto"/>
            </w:tcBorders>
            <w:hideMark/>
          </w:tcPr>
          <w:p w14:paraId="2F62EB82"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185" w:type="dxa"/>
            <w:tcBorders>
              <w:top w:val="single" w:sz="8" w:space="0" w:color="auto"/>
              <w:left w:val="single" w:sz="8" w:space="0" w:color="auto"/>
              <w:bottom w:val="single" w:sz="8" w:space="0" w:color="auto"/>
              <w:right w:val="single" w:sz="8" w:space="0" w:color="auto"/>
            </w:tcBorders>
            <w:hideMark/>
          </w:tcPr>
          <w:p w14:paraId="00F1A456"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1140" w:type="dxa"/>
            <w:tcBorders>
              <w:top w:val="single" w:sz="8" w:space="0" w:color="auto"/>
              <w:left w:val="single" w:sz="8" w:space="0" w:color="auto"/>
              <w:bottom w:val="single" w:sz="8" w:space="0" w:color="auto"/>
              <w:right w:val="single" w:sz="8" w:space="0" w:color="auto"/>
            </w:tcBorders>
            <w:hideMark/>
          </w:tcPr>
          <w:p w14:paraId="513A1D01"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795" w:type="dxa"/>
            <w:tcBorders>
              <w:top w:val="single" w:sz="8" w:space="0" w:color="auto"/>
              <w:left w:val="single" w:sz="8" w:space="0" w:color="auto"/>
              <w:bottom w:val="single" w:sz="8" w:space="0" w:color="auto"/>
              <w:right w:val="single" w:sz="8" w:space="0" w:color="auto"/>
            </w:tcBorders>
            <w:hideMark/>
          </w:tcPr>
          <w:p w14:paraId="3D779E2F"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360 </w:t>
            </w:r>
          </w:p>
        </w:tc>
      </w:tr>
      <w:tr w:rsidR="00F963E0" w:rsidRPr="00F963E0" w14:paraId="531C2F40" w14:textId="77777777" w:rsidTr="00F963E0">
        <w:trPr>
          <w:jc w:val="center"/>
        </w:trPr>
        <w:tc>
          <w:tcPr>
            <w:tcW w:w="2970" w:type="dxa"/>
            <w:tcBorders>
              <w:top w:val="single" w:sz="8" w:space="0" w:color="auto"/>
              <w:left w:val="single" w:sz="8" w:space="0" w:color="auto"/>
              <w:bottom w:val="single" w:sz="8" w:space="0" w:color="auto"/>
              <w:right w:val="single" w:sz="8" w:space="0" w:color="auto"/>
            </w:tcBorders>
            <w:hideMark/>
          </w:tcPr>
          <w:p w14:paraId="5982484D"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民俗学 </w:t>
            </w:r>
          </w:p>
          <w:p w14:paraId="761C8BA9"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（代码：030304） </w:t>
            </w:r>
          </w:p>
        </w:tc>
        <w:tc>
          <w:tcPr>
            <w:tcW w:w="1140" w:type="dxa"/>
            <w:tcBorders>
              <w:top w:val="single" w:sz="8" w:space="0" w:color="auto"/>
              <w:left w:val="single" w:sz="8" w:space="0" w:color="auto"/>
              <w:bottom w:val="single" w:sz="8" w:space="0" w:color="auto"/>
              <w:right w:val="single" w:sz="8" w:space="0" w:color="auto"/>
            </w:tcBorders>
            <w:hideMark/>
          </w:tcPr>
          <w:p w14:paraId="4026BC7E"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095" w:type="dxa"/>
            <w:tcBorders>
              <w:top w:val="single" w:sz="8" w:space="0" w:color="auto"/>
              <w:left w:val="single" w:sz="8" w:space="0" w:color="auto"/>
              <w:bottom w:val="single" w:sz="8" w:space="0" w:color="auto"/>
              <w:right w:val="single" w:sz="8" w:space="0" w:color="auto"/>
            </w:tcBorders>
            <w:hideMark/>
          </w:tcPr>
          <w:p w14:paraId="291A0F68"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185" w:type="dxa"/>
            <w:tcBorders>
              <w:top w:val="single" w:sz="8" w:space="0" w:color="auto"/>
              <w:left w:val="single" w:sz="8" w:space="0" w:color="auto"/>
              <w:bottom w:val="single" w:sz="8" w:space="0" w:color="auto"/>
              <w:right w:val="single" w:sz="8" w:space="0" w:color="auto"/>
            </w:tcBorders>
            <w:hideMark/>
          </w:tcPr>
          <w:p w14:paraId="67CDD641"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1140" w:type="dxa"/>
            <w:tcBorders>
              <w:top w:val="single" w:sz="8" w:space="0" w:color="auto"/>
              <w:left w:val="single" w:sz="8" w:space="0" w:color="auto"/>
              <w:bottom w:val="single" w:sz="8" w:space="0" w:color="auto"/>
              <w:right w:val="single" w:sz="8" w:space="0" w:color="auto"/>
            </w:tcBorders>
            <w:hideMark/>
          </w:tcPr>
          <w:p w14:paraId="5EA174C5"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795" w:type="dxa"/>
            <w:tcBorders>
              <w:top w:val="single" w:sz="8" w:space="0" w:color="auto"/>
              <w:left w:val="single" w:sz="8" w:space="0" w:color="auto"/>
              <w:bottom w:val="single" w:sz="8" w:space="0" w:color="auto"/>
              <w:right w:val="single" w:sz="8" w:space="0" w:color="auto"/>
            </w:tcBorders>
            <w:hideMark/>
          </w:tcPr>
          <w:p w14:paraId="73099EC0"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360 </w:t>
            </w:r>
          </w:p>
        </w:tc>
      </w:tr>
      <w:tr w:rsidR="00F963E0" w:rsidRPr="00F963E0" w14:paraId="577FFAB7" w14:textId="77777777" w:rsidTr="00F963E0">
        <w:trPr>
          <w:jc w:val="center"/>
        </w:trPr>
        <w:tc>
          <w:tcPr>
            <w:tcW w:w="2970" w:type="dxa"/>
            <w:tcBorders>
              <w:top w:val="single" w:sz="8" w:space="0" w:color="auto"/>
              <w:left w:val="single" w:sz="8" w:space="0" w:color="auto"/>
              <w:bottom w:val="single" w:sz="8" w:space="0" w:color="auto"/>
              <w:right w:val="single" w:sz="8" w:space="0" w:color="auto"/>
            </w:tcBorders>
            <w:hideMark/>
          </w:tcPr>
          <w:p w14:paraId="7B4D7BB2"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人口学 </w:t>
            </w:r>
          </w:p>
          <w:p w14:paraId="668F4683"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（代码：030302） </w:t>
            </w:r>
          </w:p>
        </w:tc>
        <w:tc>
          <w:tcPr>
            <w:tcW w:w="1140" w:type="dxa"/>
            <w:tcBorders>
              <w:top w:val="single" w:sz="8" w:space="0" w:color="auto"/>
              <w:left w:val="single" w:sz="8" w:space="0" w:color="auto"/>
              <w:bottom w:val="single" w:sz="8" w:space="0" w:color="auto"/>
              <w:right w:val="single" w:sz="8" w:space="0" w:color="auto"/>
            </w:tcBorders>
            <w:hideMark/>
          </w:tcPr>
          <w:p w14:paraId="2190EA55"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095" w:type="dxa"/>
            <w:tcBorders>
              <w:top w:val="single" w:sz="8" w:space="0" w:color="auto"/>
              <w:left w:val="single" w:sz="8" w:space="0" w:color="auto"/>
              <w:bottom w:val="single" w:sz="8" w:space="0" w:color="auto"/>
              <w:right w:val="single" w:sz="8" w:space="0" w:color="auto"/>
            </w:tcBorders>
            <w:hideMark/>
          </w:tcPr>
          <w:p w14:paraId="4F7A7115"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185" w:type="dxa"/>
            <w:tcBorders>
              <w:top w:val="single" w:sz="8" w:space="0" w:color="auto"/>
              <w:left w:val="single" w:sz="8" w:space="0" w:color="auto"/>
              <w:bottom w:val="single" w:sz="8" w:space="0" w:color="auto"/>
              <w:right w:val="single" w:sz="8" w:space="0" w:color="auto"/>
            </w:tcBorders>
            <w:hideMark/>
          </w:tcPr>
          <w:p w14:paraId="275100EE"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1140" w:type="dxa"/>
            <w:tcBorders>
              <w:top w:val="single" w:sz="8" w:space="0" w:color="auto"/>
              <w:left w:val="single" w:sz="8" w:space="0" w:color="auto"/>
              <w:bottom w:val="single" w:sz="8" w:space="0" w:color="auto"/>
              <w:right w:val="single" w:sz="8" w:space="0" w:color="auto"/>
            </w:tcBorders>
            <w:hideMark/>
          </w:tcPr>
          <w:p w14:paraId="699D7D2E"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795" w:type="dxa"/>
            <w:tcBorders>
              <w:top w:val="single" w:sz="8" w:space="0" w:color="auto"/>
              <w:left w:val="single" w:sz="8" w:space="0" w:color="auto"/>
              <w:bottom w:val="single" w:sz="8" w:space="0" w:color="auto"/>
              <w:right w:val="single" w:sz="8" w:space="0" w:color="auto"/>
            </w:tcBorders>
            <w:hideMark/>
          </w:tcPr>
          <w:p w14:paraId="59D83BEE"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360 </w:t>
            </w:r>
          </w:p>
        </w:tc>
      </w:tr>
      <w:tr w:rsidR="00F963E0" w:rsidRPr="00F963E0" w14:paraId="46163E3E" w14:textId="77777777" w:rsidTr="00F963E0">
        <w:trPr>
          <w:jc w:val="center"/>
        </w:trPr>
        <w:tc>
          <w:tcPr>
            <w:tcW w:w="2970" w:type="dxa"/>
            <w:tcBorders>
              <w:top w:val="single" w:sz="8" w:space="0" w:color="auto"/>
              <w:left w:val="single" w:sz="8" w:space="0" w:color="auto"/>
              <w:bottom w:val="single" w:sz="8" w:space="0" w:color="auto"/>
              <w:right w:val="single" w:sz="8" w:space="0" w:color="auto"/>
            </w:tcBorders>
            <w:hideMark/>
          </w:tcPr>
          <w:p w14:paraId="63C235D7"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老年学 </w:t>
            </w:r>
          </w:p>
          <w:p w14:paraId="2C986082"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（代码：0303Z1） </w:t>
            </w:r>
          </w:p>
        </w:tc>
        <w:tc>
          <w:tcPr>
            <w:tcW w:w="1140" w:type="dxa"/>
            <w:tcBorders>
              <w:top w:val="single" w:sz="8" w:space="0" w:color="auto"/>
              <w:left w:val="single" w:sz="8" w:space="0" w:color="auto"/>
              <w:bottom w:val="single" w:sz="8" w:space="0" w:color="auto"/>
              <w:right w:val="single" w:sz="8" w:space="0" w:color="auto"/>
            </w:tcBorders>
            <w:hideMark/>
          </w:tcPr>
          <w:p w14:paraId="6CBB282D"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095" w:type="dxa"/>
            <w:tcBorders>
              <w:top w:val="single" w:sz="8" w:space="0" w:color="auto"/>
              <w:left w:val="single" w:sz="8" w:space="0" w:color="auto"/>
              <w:bottom w:val="single" w:sz="8" w:space="0" w:color="auto"/>
              <w:right w:val="single" w:sz="8" w:space="0" w:color="auto"/>
            </w:tcBorders>
            <w:hideMark/>
          </w:tcPr>
          <w:p w14:paraId="63013517"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185" w:type="dxa"/>
            <w:tcBorders>
              <w:top w:val="single" w:sz="8" w:space="0" w:color="auto"/>
              <w:left w:val="single" w:sz="8" w:space="0" w:color="auto"/>
              <w:bottom w:val="single" w:sz="8" w:space="0" w:color="auto"/>
              <w:right w:val="single" w:sz="8" w:space="0" w:color="auto"/>
            </w:tcBorders>
            <w:hideMark/>
          </w:tcPr>
          <w:p w14:paraId="405E9F2D"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1140" w:type="dxa"/>
            <w:tcBorders>
              <w:top w:val="single" w:sz="8" w:space="0" w:color="auto"/>
              <w:left w:val="single" w:sz="8" w:space="0" w:color="auto"/>
              <w:bottom w:val="single" w:sz="8" w:space="0" w:color="auto"/>
              <w:right w:val="single" w:sz="8" w:space="0" w:color="auto"/>
            </w:tcBorders>
            <w:hideMark/>
          </w:tcPr>
          <w:p w14:paraId="090D69CD"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795" w:type="dxa"/>
            <w:tcBorders>
              <w:top w:val="single" w:sz="8" w:space="0" w:color="auto"/>
              <w:left w:val="single" w:sz="8" w:space="0" w:color="auto"/>
              <w:bottom w:val="single" w:sz="8" w:space="0" w:color="auto"/>
              <w:right w:val="single" w:sz="8" w:space="0" w:color="auto"/>
            </w:tcBorders>
            <w:hideMark/>
          </w:tcPr>
          <w:p w14:paraId="62A098E4"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360 </w:t>
            </w:r>
          </w:p>
        </w:tc>
      </w:tr>
      <w:tr w:rsidR="00F963E0" w:rsidRPr="00F963E0" w14:paraId="17E9E518" w14:textId="77777777" w:rsidTr="00F963E0">
        <w:trPr>
          <w:jc w:val="center"/>
        </w:trPr>
        <w:tc>
          <w:tcPr>
            <w:tcW w:w="2970" w:type="dxa"/>
            <w:tcBorders>
              <w:top w:val="single" w:sz="8" w:space="0" w:color="auto"/>
              <w:left w:val="single" w:sz="8" w:space="0" w:color="auto"/>
              <w:bottom w:val="single" w:sz="8" w:space="0" w:color="auto"/>
              <w:right w:val="single" w:sz="8" w:space="0" w:color="auto"/>
            </w:tcBorders>
            <w:hideMark/>
          </w:tcPr>
          <w:p w14:paraId="5E5E9B13"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人口、资源与环境经济学 </w:t>
            </w:r>
          </w:p>
          <w:p w14:paraId="6E701DD6"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（代码：020106） </w:t>
            </w:r>
          </w:p>
        </w:tc>
        <w:tc>
          <w:tcPr>
            <w:tcW w:w="1140" w:type="dxa"/>
            <w:tcBorders>
              <w:top w:val="single" w:sz="8" w:space="0" w:color="auto"/>
              <w:left w:val="single" w:sz="8" w:space="0" w:color="auto"/>
              <w:bottom w:val="single" w:sz="8" w:space="0" w:color="auto"/>
              <w:right w:val="single" w:sz="8" w:space="0" w:color="auto"/>
            </w:tcBorders>
            <w:hideMark/>
          </w:tcPr>
          <w:p w14:paraId="5E359732"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095" w:type="dxa"/>
            <w:tcBorders>
              <w:top w:val="single" w:sz="8" w:space="0" w:color="auto"/>
              <w:left w:val="single" w:sz="8" w:space="0" w:color="auto"/>
              <w:bottom w:val="single" w:sz="8" w:space="0" w:color="auto"/>
              <w:right w:val="single" w:sz="8" w:space="0" w:color="auto"/>
            </w:tcBorders>
            <w:hideMark/>
          </w:tcPr>
          <w:p w14:paraId="48F64E20"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185" w:type="dxa"/>
            <w:tcBorders>
              <w:top w:val="single" w:sz="8" w:space="0" w:color="auto"/>
              <w:left w:val="single" w:sz="8" w:space="0" w:color="auto"/>
              <w:bottom w:val="single" w:sz="8" w:space="0" w:color="auto"/>
              <w:right w:val="single" w:sz="8" w:space="0" w:color="auto"/>
            </w:tcBorders>
            <w:hideMark/>
          </w:tcPr>
          <w:p w14:paraId="2C201038"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1140" w:type="dxa"/>
            <w:tcBorders>
              <w:top w:val="single" w:sz="8" w:space="0" w:color="auto"/>
              <w:left w:val="single" w:sz="8" w:space="0" w:color="auto"/>
              <w:bottom w:val="single" w:sz="8" w:space="0" w:color="auto"/>
              <w:right w:val="single" w:sz="8" w:space="0" w:color="auto"/>
            </w:tcBorders>
            <w:hideMark/>
          </w:tcPr>
          <w:p w14:paraId="651B1214"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795" w:type="dxa"/>
            <w:tcBorders>
              <w:top w:val="single" w:sz="8" w:space="0" w:color="auto"/>
              <w:left w:val="single" w:sz="8" w:space="0" w:color="auto"/>
              <w:bottom w:val="single" w:sz="8" w:space="0" w:color="auto"/>
              <w:right w:val="single" w:sz="8" w:space="0" w:color="auto"/>
            </w:tcBorders>
            <w:hideMark/>
          </w:tcPr>
          <w:p w14:paraId="5A916C05"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401 </w:t>
            </w:r>
          </w:p>
        </w:tc>
      </w:tr>
      <w:tr w:rsidR="00F963E0" w:rsidRPr="00F963E0" w14:paraId="716B13B6" w14:textId="77777777" w:rsidTr="00F963E0">
        <w:trPr>
          <w:jc w:val="center"/>
        </w:trPr>
        <w:tc>
          <w:tcPr>
            <w:tcW w:w="2970" w:type="dxa"/>
            <w:tcBorders>
              <w:top w:val="single" w:sz="8" w:space="0" w:color="auto"/>
              <w:left w:val="single" w:sz="8" w:space="0" w:color="auto"/>
              <w:bottom w:val="single" w:sz="8" w:space="0" w:color="auto"/>
              <w:right w:val="single" w:sz="8" w:space="0" w:color="auto"/>
            </w:tcBorders>
            <w:hideMark/>
          </w:tcPr>
          <w:p w14:paraId="03068511"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社会医学与卫生事业管理 </w:t>
            </w:r>
          </w:p>
          <w:p w14:paraId="2C2B8B42"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（代码：120402） </w:t>
            </w:r>
          </w:p>
        </w:tc>
        <w:tc>
          <w:tcPr>
            <w:tcW w:w="1140" w:type="dxa"/>
            <w:tcBorders>
              <w:top w:val="single" w:sz="8" w:space="0" w:color="auto"/>
              <w:left w:val="single" w:sz="8" w:space="0" w:color="auto"/>
              <w:bottom w:val="single" w:sz="8" w:space="0" w:color="auto"/>
              <w:right w:val="single" w:sz="8" w:space="0" w:color="auto"/>
            </w:tcBorders>
            <w:hideMark/>
          </w:tcPr>
          <w:p w14:paraId="1D8A31A8"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095" w:type="dxa"/>
            <w:tcBorders>
              <w:top w:val="single" w:sz="8" w:space="0" w:color="auto"/>
              <w:left w:val="single" w:sz="8" w:space="0" w:color="auto"/>
              <w:bottom w:val="single" w:sz="8" w:space="0" w:color="auto"/>
              <w:right w:val="single" w:sz="8" w:space="0" w:color="auto"/>
            </w:tcBorders>
            <w:hideMark/>
          </w:tcPr>
          <w:p w14:paraId="599FB9DE"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185" w:type="dxa"/>
            <w:tcBorders>
              <w:top w:val="single" w:sz="8" w:space="0" w:color="auto"/>
              <w:left w:val="single" w:sz="8" w:space="0" w:color="auto"/>
              <w:bottom w:val="single" w:sz="8" w:space="0" w:color="auto"/>
              <w:right w:val="single" w:sz="8" w:space="0" w:color="auto"/>
            </w:tcBorders>
            <w:hideMark/>
          </w:tcPr>
          <w:p w14:paraId="5FAA708F"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1140" w:type="dxa"/>
            <w:tcBorders>
              <w:top w:val="single" w:sz="8" w:space="0" w:color="auto"/>
              <w:left w:val="single" w:sz="8" w:space="0" w:color="auto"/>
              <w:bottom w:val="single" w:sz="8" w:space="0" w:color="auto"/>
              <w:right w:val="single" w:sz="8" w:space="0" w:color="auto"/>
            </w:tcBorders>
            <w:hideMark/>
          </w:tcPr>
          <w:p w14:paraId="28AD01E8"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795" w:type="dxa"/>
            <w:tcBorders>
              <w:top w:val="single" w:sz="8" w:space="0" w:color="auto"/>
              <w:left w:val="single" w:sz="8" w:space="0" w:color="auto"/>
              <w:bottom w:val="single" w:sz="8" w:space="0" w:color="auto"/>
              <w:right w:val="single" w:sz="8" w:space="0" w:color="auto"/>
            </w:tcBorders>
            <w:hideMark/>
          </w:tcPr>
          <w:p w14:paraId="102EE099"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365 </w:t>
            </w:r>
          </w:p>
        </w:tc>
      </w:tr>
      <w:tr w:rsidR="00F963E0" w:rsidRPr="00F963E0" w14:paraId="6B2EAAF2" w14:textId="77777777" w:rsidTr="00F963E0">
        <w:trPr>
          <w:jc w:val="center"/>
        </w:trPr>
        <w:tc>
          <w:tcPr>
            <w:tcW w:w="2970" w:type="dxa"/>
            <w:tcBorders>
              <w:top w:val="single" w:sz="8" w:space="0" w:color="auto"/>
              <w:left w:val="single" w:sz="8" w:space="0" w:color="auto"/>
              <w:bottom w:val="single" w:sz="8" w:space="0" w:color="auto"/>
              <w:right w:val="single" w:sz="8" w:space="0" w:color="auto"/>
            </w:tcBorders>
            <w:hideMark/>
          </w:tcPr>
          <w:p w14:paraId="33E02DEC"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社会工作（专业学位） </w:t>
            </w:r>
          </w:p>
          <w:p w14:paraId="3A4E7380"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（代码：0352） </w:t>
            </w:r>
          </w:p>
        </w:tc>
        <w:tc>
          <w:tcPr>
            <w:tcW w:w="1140" w:type="dxa"/>
            <w:tcBorders>
              <w:top w:val="single" w:sz="8" w:space="0" w:color="auto"/>
              <w:left w:val="single" w:sz="8" w:space="0" w:color="auto"/>
              <w:bottom w:val="single" w:sz="8" w:space="0" w:color="auto"/>
              <w:right w:val="single" w:sz="8" w:space="0" w:color="auto"/>
            </w:tcBorders>
            <w:hideMark/>
          </w:tcPr>
          <w:p w14:paraId="6EB1DB40"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095" w:type="dxa"/>
            <w:tcBorders>
              <w:top w:val="single" w:sz="8" w:space="0" w:color="auto"/>
              <w:left w:val="single" w:sz="8" w:space="0" w:color="auto"/>
              <w:bottom w:val="single" w:sz="8" w:space="0" w:color="auto"/>
              <w:right w:val="single" w:sz="8" w:space="0" w:color="auto"/>
            </w:tcBorders>
            <w:hideMark/>
          </w:tcPr>
          <w:p w14:paraId="383519B7"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55 </w:t>
            </w:r>
          </w:p>
        </w:tc>
        <w:tc>
          <w:tcPr>
            <w:tcW w:w="1185" w:type="dxa"/>
            <w:tcBorders>
              <w:top w:val="single" w:sz="8" w:space="0" w:color="auto"/>
              <w:left w:val="single" w:sz="8" w:space="0" w:color="auto"/>
              <w:bottom w:val="single" w:sz="8" w:space="0" w:color="auto"/>
              <w:right w:val="single" w:sz="8" w:space="0" w:color="auto"/>
            </w:tcBorders>
            <w:hideMark/>
          </w:tcPr>
          <w:p w14:paraId="682857DF"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1140" w:type="dxa"/>
            <w:tcBorders>
              <w:top w:val="single" w:sz="8" w:space="0" w:color="auto"/>
              <w:left w:val="single" w:sz="8" w:space="0" w:color="auto"/>
              <w:bottom w:val="single" w:sz="8" w:space="0" w:color="auto"/>
              <w:right w:val="single" w:sz="8" w:space="0" w:color="auto"/>
            </w:tcBorders>
            <w:hideMark/>
          </w:tcPr>
          <w:p w14:paraId="6EBFF068"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90 </w:t>
            </w:r>
          </w:p>
        </w:tc>
        <w:tc>
          <w:tcPr>
            <w:tcW w:w="795" w:type="dxa"/>
            <w:tcBorders>
              <w:top w:val="single" w:sz="8" w:space="0" w:color="auto"/>
              <w:left w:val="single" w:sz="8" w:space="0" w:color="auto"/>
              <w:bottom w:val="single" w:sz="8" w:space="0" w:color="auto"/>
              <w:right w:val="single" w:sz="8" w:space="0" w:color="auto"/>
            </w:tcBorders>
            <w:hideMark/>
          </w:tcPr>
          <w:p w14:paraId="5476C349" w14:textId="77777777" w:rsidR="00F963E0" w:rsidRPr="00F963E0" w:rsidRDefault="00F963E0" w:rsidP="00F963E0">
            <w:pPr>
              <w:widowControl/>
              <w:spacing w:line="300" w:lineRule="atLeast"/>
              <w:jc w:val="center"/>
              <w:rPr>
                <w:rFonts w:ascii="微软雅黑" w:eastAsia="微软雅黑" w:hAnsi="微软雅黑" w:cs="宋体" w:hint="eastAsia"/>
                <w:color w:val="000000"/>
                <w:kern w:val="0"/>
                <w:sz w:val="18"/>
                <w:szCs w:val="18"/>
              </w:rPr>
            </w:pPr>
            <w:r w:rsidRPr="00F963E0">
              <w:rPr>
                <w:rFonts w:ascii="微软雅黑" w:eastAsia="微软雅黑" w:hAnsi="微软雅黑" w:cs="宋体" w:hint="eastAsia"/>
                <w:color w:val="000000"/>
                <w:kern w:val="0"/>
                <w:sz w:val="18"/>
                <w:szCs w:val="18"/>
              </w:rPr>
              <w:t xml:space="preserve">365 </w:t>
            </w:r>
          </w:p>
        </w:tc>
      </w:tr>
    </w:tbl>
    <w:p w14:paraId="78610789" w14:textId="77777777" w:rsidR="00F963E0" w:rsidRPr="00F963E0" w:rsidRDefault="00F963E0" w:rsidP="00F963E0">
      <w:pPr>
        <w:widowControl/>
        <w:spacing w:after="75" w:line="390" w:lineRule="atLeast"/>
        <w:ind w:firstLine="480"/>
        <w:jc w:val="left"/>
        <w:rPr>
          <w:rFonts w:ascii="微软雅黑" w:eastAsia="微软雅黑" w:hAnsi="微软雅黑" w:cs="宋体" w:hint="eastAsia"/>
          <w:color w:val="404041"/>
          <w:kern w:val="0"/>
          <w:szCs w:val="21"/>
        </w:rPr>
      </w:pPr>
      <w:r w:rsidRPr="00F963E0">
        <w:rPr>
          <w:rFonts w:ascii="微软雅黑" w:eastAsia="微软雅黑" w:hAnsi="微软雅黑" w:cs="宋体" w:hint="eastAsia"/>
          <w:b/>
          <w:bCs/>
          <w:color w:val="404041"/>
          <w:kern w:val="0"/>
          <w:szCs w:val="21"/>
        </w:rPr>
        <w:t>备注：</w:t>
      </w:r>
      <w:r w:rsidRPr="00F963E0">
        <w:rPr>
          <w:rFonts w:ascii="微软雅黑" w:eastAsia="微软雅黑" w:hAnsi="微软雅黑" w:cs="宋体" w:hint="eastAsia"/>
          <w:color w:val="404041"/>
          <w:kern w:val="0"/>
          <w:szCs w:val="21"/>
        </w:rPr>
        <w:t xml:space="preserve"> </w:t>
      </w:r>
    </w:p>
    <w:p w14:paraId="3D6B1C43" w14:textId="77777777" w:rsidR="00F963E0" w:rsidRPr="00F963E0" w:rsidRDefault="00F963E0" w:rsidP="00F963E0">
      <w:pPr>
        <w:widowControl/>
        <w:spacing w:after="75" w:line="390" w:lineRule="atLeast"/>
        <w:ind w:firstLine="480"/>
        <w:jc w:val="left"/>
        <w:rPr>
          <w:rFonts w:ascii="微软雅黑" w:eastAsia="微软雅黑" w:hAnsi="微软雅黑" w:cs="宋体" w:hint="eastAsia"/>
          <w:color w:val="404041"/>
          <w:kern w:val="0"/>
          <w:szCs w:val="21"/>
        </w:rPr>
      </w:pPr>
      <w:r w:rsidRPr="00F963E0">
        <w:rPr>
          <w:rFonts w:ascii="微软雅黑" w:eastAsia="微软雅黑" w:hAnsi="微软雅黑" w:cs="宋体" w:hint="eastAsia"/>
          <w:color w:val="404041"/>
          <w:kern w:val="0"/>
          <w:szCs w:val="21"/>
        </w:rPr>
        <w:t xml:space="preserve">（1）各类专项计划复试分数线，按照学校复试基本要求执行。 </w:t>
      </w:r>
    </w:p>
    <w:p w14:paraId="51281C2B" w14:textId="77777777" w:rsidR="00F963E0" w:rsidRPr="00F963E0" w:rsidRDefault="00F963E0" w:rsidP="00F963E0">
      <w:pPr>
        <w:widowControl/>
        <w:spacing w:after="75" w:line="390" w:lineRule="atLeast"/>
        <w:ind w:firstLine="480"/>
        <w:jc w:val="left"/>
        <w:rPr>
          <w:rFonts w:ascii="微软雅黑" w:eastAsia="微软雅黑" w:hAnsi="微软雅黑" w:cs="宋体" w:hint="eastAsia"/>
          <w:color w:val="404041"/>
          <w:kern w:val="0"/>
          <w:szCs w:val="21"/>
        </w:rPr>
      </w:pPr>
      <w:r w:rsidRPr="00F963E0">
        <w:rPr>
          <w:rFonts w:ascii="微软雅黑" w:eastAsia="微软雅黑" w:hAnsi="微软雅黑" w:cs="宋体" w:hint="eastAsia"/>
          <w:color w:val="404041"/>
          <w:kern w:val="0"/>
          <w:szCs w:val="21"/>
        </w:rPr>
        <w:t xml:space="preserve">（2）根据教育部文件规定： </w:t>
      </w:r>
    </w:p>
    <w:p w14:paraId="0ACD71B2" w14:textId="77777777" w:rsidR="00F963E0" w:rsidRPr="00F963E0" w:rsidRDefault="00F963E0" w:rsidP="00F963E0">
      <w:pPr>
        <w:widowControl/>
        <w:spacing w:after="75" w:line="390" w:lineRule="atLeast"/>
        <w:ind w:firstLine="480"/>
        <w:jc w:val="left"/>
        <w:rPr>
          <w:rFonts w:ascii="微软雅黑" w:eastAsia="微软雅黑" w:hAnsi="微软雅黑" w:cs="宋体" w:hint="eastAsia"/>
          <w:color w:val="404041"/>
          <w:kern w:val="0"/>
          <w:szCs w:val="21"/>
        </w:rPr>
      </w:pPr>
      <w:r w:rsidRPr="00F963E0">
        <w:rPr>
          <w:rFonts w:ascii="微软雅黑" w:eastAsia="微软雅黑" w:hAnsi="微软雅黑" w:cs="宋体" w:hint="eastAsia"/>
          <w:color w:val="404041"/>
          <w:kern w:val="0"/>
          <w:szCs w:val="21"/>
        </w:rPr>
        <w:t xml:space="preserve">①参加“大学生志愿服务西部计划”“三支一扶计划”“农村义务教育阶段学校教师特设岗位计划”“赴外汉语教师志愿者”等项目服务期满、考核合格的考生，3年内参加全国硕士研究生招生考试的，初试总分加10分，同等条件下优先录取。 </w:t>
      </w:r>
    </w:p>
    <w:p w14:paraId="068F6580" w14:textId="77777777" w:rsidR="00F963E0" w:rsidRPr="00F963E0" w:rsidRDefault="00F963E0" w:rsidP="00F963E0">
      <w:pPr>
        <w:widowControl/>
        <w:spacing w:after="75" w:line="390" w:lineRule="atLeast"/>
        <w:ind w:firstLine="480"/>
        <w:jc w:val="left"/>
        <w:rPr>
          <w:rFonts w:ascii="微软雅黑" w:eastAsia="微软雅黑" w:hAnsi="微软雅黑" w:cs="宋体" w:hint="eastAsia"/>
          <w:color w:val="404041"/>
          <w:kern w:val="0"/>
          <w:szCs w:val="21"/>
        </w:rPr>
      </w:pPr>
      <w:r w:rsidRPr="00F963E0">
        <w:rPr>
          <w:rFonts w:ascii="微软雅黑" w:eastAsia="微软雅黑" w:hAnsi="微软雅黑" w:cs="宋体" w:hint="eastAsia"/>
          <w:color w:val="404041"/>
          <w:kern w:val="0"/>
          <w:szCs w:val="21"/>
        </w:rPr>
        <w:lastRenderedPageBreak/>
        <w:t xml:space="preserve">②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 </w:t>
      </w:r>
    </w:p>
    <w:p w14:paraId="46359CF1" w14:textId="77777777" w:rsidR="00F963E0" w:rsidRPr="00F963E0" w:rsidRDefault="00F963E0" w:rsidP="00F963E0">
      <w:pPr>
        <w:widowControl/>
        <w:spacing w:after="75" w:line="390" w:lineRule="atLeast"/>
        <w:ind w:firstLine="480"/>
        <w:jc w:val="left"/>
        <w:rPr>
          <w:rFonts w:ascii="微软雅黑" w:eastAsia="微软雅黑" w:hAnsi="微软雅黑" w:cs="宋体" w:hint="eastAsia"/>
          <w:color w:val="404041"/>
          <w:kern w:val="0"/>
          <w:szCs w:val="21"/>
        </w:rPr>
      </w:pPr>
      <w:r w:rsidRPr="00F963E0">
        <w:rPr>
          <w:rFonts w:ascii="微软雅黑" w:eastAsia="微软雅黑" w:hAnsi="微软雅黑" w:cs="宋体" w:hint="eastAsia"/>
          <w:color w:val="404041"/>
          <w:kern w:val="0"/>
          <w:szCs w:val="21"/>
        </w:rPr>
        <w:t xml:space="preserve">③参加“选聘高校毕业生到村任职”项目服务期满、考核称职以上的考生，3年内参加全国硕士研究生招生考试的，初试总分加10分，同等条件下优先录取，其中报考人文社科类专业研究生的，初试总分加15分。 </w:t>
      </w:r>
    </w:p>
    <w:p w14:paraId="11D2A14C" w14:textId="77777777" w:rsidR="00F963E0" w:rsidRPr="00F963E0" w:rsidRDefault="00F963E0" w:rsidP="00F963E0">
      <w:pPr>
        <w:widowControl/>
        <w:spacing w:after="75" w:line="390" w:lineRule="atLeast"/>
        <w:ind w:firstLine="480"/>
        <w:jc w:val="left"/>
        <w:rPr>
          <w:rFonts w:ascii="微软雅黑" w:eastAsia="微软雅黑" w:hAnsi="微软雅黑" w:cs="宋体" w:hint="eastAsia"/>
          <w:color w:val="404041"/>
          <w:kern w:val="0"/>
          <w:szCs w:val="21"/>
        </w:rPr>
      </w:pPr>
      <w:r w:rsidRPr="00F963E0">
        <w:rPr>
          <w:rFonts w:ascii="微软雅黑" w:eastAsia="微软雅黑" w:hAnsi="微软雅黑" w:cs="宋体" w:hint="eastAsia"/>
          <w:color w:val="404041"/>
          <w:kern w:val="0"/>
          <w:szCs w:val="21"/>
        </w:rPr>
        <w:t>加分项目</w:t>
      </w:r>
      <w:proofErr w:type="gramStart"/>
      <w:r w:rsidRPr="00F963E0">
        <w:rPr>
          <w:rFonts w:ascii="微软雅黑" w:eastAsia="微软雅黑" w:hAnsi="微软雅黑" w:cs="宋体" w:hint="eastAsia"/>
          <w:color w:val="404041"/>
          <w:kern w:val="0"/>
          <w:szCs w:val="21"/>
        </w:rPr>
        <w:t>不</w:t>
      </w:r>
      <w:proofErr w:type="gramEnd"/>
      <w:r w:rsidRPr="00F963E0">
        <w:rPr>
          <w:rFonts w:ascii="微软雅黑" w:eastAsia="微软雅黑" w:hAnsi="微软雅黑" w:cs="宋体" w:hint="eastAsia"/>
          <w:color w:val="404041"/>
          <w:kern w:val="0"/>
          <w:szCs w:val="21"/>
        </w:rPr>
        <w:t xml:space="preserve">累计，同时满足两项以上加分条件的考生按最高项加分。 </w:t>
      </w:r>
    </w:p>
    <w:p w14:paraId="5882889F" w14:textId="77777777" w:rsidR="00F963E0" w:rsidRPr="00F963E0" w:rsidRDefault="00F963E0" w:rsidP="00F963E0">
      <w:pPr>
        <w:widowControl/>
        <w:spacing w:after="75" w:line="390" w:lineRule="atLeast"/>
        <w:ind w:firstLine="480"/>
        <w:jc w:val="left"/>
        <w:rPr>
          <w:rFonts w:ascii="微软雅黑" w:eastAsia="微软雅黑" w:hAnsi="微软雅黑" w:cs="宋体" w:hint="eastAsia"/>
          <w:color w:val="404041"/>
          <w:kern w:val="0"/>
          <w:szCs w:val="21"/>
        </w:rPr>
      </w:pPr>
      <w:r w:rsidRPr="00F963E0">
        <w:rPr>
          <w:rFonts w:ascii="微软雅黑" w:eastAsia="微软雅黑" w:hAnsi="微软雅黑" w:cs="宋体" w:hint="eastAsia"/>
          <w:b/>
          <w:bCs/>
          <w:color w:val="404041"/>
          <w:kern w:val="0"/>
          <w:szCs w:val="21"/>
        </w:rPr>
        <w:t>符合教育部规定的硕士研究生招生考试的初试总分加分政策的考生，</w:t>
      </w:r>
      <w:r w:rsidRPr="00F963E0">
        <w:rPr>
          <w:rFonts w:ascii="微软雅黑" w:eastAsia="微软雅黑" w:hAnsi="微软雅黑" w:cs="宋体" w:hint="eastAsia"/>
          <w:b/>
          <w:bCs/>
          <w:color w:val="003399"/>
          <w:kern w:val="0"/>
          <w:szCs w:val="21"/>
          <w:u w:val="single"/>
        </w:rPr>
        <w:t>请将加分证明材料发送至邮箱rucssps_yjs@163.com, 邮件名为“考生编号+姓名+专业+加分项目名”，截止日期为2021年3月22日24点</w:t>
      </w:r>
      <w:r w:rsidRPr="00F963E0">
        <w:rPr>
          <w:rFonts w:ascii="微软雅黑" w:eastAsia="微软雅黑" w:hAnsi="微软雅黑" w:cs="宋体" w:hint="eastAsia"/>
          <w:b/>
          <w:bCs/>
          <w:color w:val="404041"/>
          <w:kern w:val="0"/>
          <w:szCs w:val="21"/>
        </w:rPr>
        <w:t>。我校将根据教育部最新文件及名单核实考生资格。</w:t>
      </w:r>
    </w:p>
    <w:p w14:paraId="2573CA89" w14:textId="77777777" w:rsidR="00F963E0" w:rsidRPr="00F963E0" w:rsidRDefault="00F963E0" w:rsidP="00F963E0">
      <w:pPr>
        <w:rPr>
          <w:rFonts w:hint="eastAsia"/>
          <w:sz w:val="22"/>
        </w:rPr>
      </w:pPr>
    </w:p>
    <w:sectPr w:rsidR="00F963E0" w:rsidRPr="00F96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E0"/>
    <w:rsid w:val="004E21E2"/>
    <w:rsid w:val="00F9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2AB7"/>
  <w15:chartTrackingRefBased/>
  <w15:docId w15:val="{24F23D29-01B3-4A8E-AABC-3DE07F84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3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6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2021-04-01T02:18:00Z</dcterms:created>
  <dcterms:modified xsi:type="dcterms:W3CDTF">2021-04-01T02:18:00Z</dcterms:modified>
</cp:coreProperties>
</file>