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23" w:rsidRDefault="00D4164E">
      <w:pPr>
        <w:pStyle w:val="a3"/>
        <w:widowControl/>
        <w:jc w:val="center"/>
        <w:rPr>
          <w:rFonts w:ascii="宋体" w:eastAsia="宋体" w:hAnsi="宋体" w:cs="宋体"/>
        </w:rPr>
      </w:pPr>
      <w:r>
        <w:rPr>
          <w:rFonts w:ascii="微软雅黑" w:eastAsia="微软雅黑" w:hAnsi="微软雅黑"/>
          <w:b/>
          <w:sz w:val="36"/>
          <w:szCs w:val="36"/>
        </w:rPr>
        <w:t>202</w:t>
      </w:r>
      <w:r>
        <w:rPr>
          <w:rFonts w:ascii="微软雅黑" w:eastAsia="微软雅黑" w:hAnsi="微软雅黑" w:hint="eastAsia"/>
          <w:b/>
          <w:sz w:val="36"/>
          <w:szCs w:val="36"/>
        </w:rPr>
        <w:t>1</w:t>
      </w:r>
      <w:r>
        <w:rPr>
          <w:rFonts w:ascii="微软雅黑" w:eastAsia="微软雅黑" w:hAnsi="微软雅黑" w:hint="eastAsia"/>
          <w:b/>
          <w:sz w:val="36"/>
          <w:szCs w:val="36"/>
        </w:rPr>
        <w:t>年金融学院硕士</w:t>
      </w:r>
      <w:r>
        <w:rPr>
          <w:rFonts w:ascii="微软雅黑" w:eastAsia="微软雅黑" w:hAnsi="微软雅黑" w:hint="eastAsia"/>
          <w:b/>
          <w:sz w:val="36"/>
          <w:szCs w:val="36"/>
        </w:rPr>
        <w:t>研究生</w:t>
      </w:r>
      <w:r>
        <w:rPr>
          <w:rFonts w:ascii="微软雅黑" w:eastAsia="微软雅黑" w:hAnsi="微软雅黑" w:hint="eastAsia"/>
          <w:b/>
          <w:sz w:val="36"/>
          <w:szCs w:val="36"/>
        </w:rPr>
        <w:t>复试考试大纲</w:t>
      </w:r>
    </w:p>
    <w:p w:rsidR="00CD2723" w:rsidRDefault="00D4164E">
      <w:pPr>
        <w:pStyle w:val="a3"/>
        <w:widowControl/>
        <w:ind w:firstLineChars="200" w:firstLine="44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 xml:space="preserve"> </w:t>
      </w:r>
    </w:p>
    <w:p w:rsidR="00CD2723" w:rsidRDefault="00D4164E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大纲一</w:t>
      </w:r>
    </w:p>
    <w:p w:rsidR="00CD2723" w:rsidRDefault="00D4164E">
      <w:pPr>
        <w:pStyle w:val="a3"/>
        <w:widowControl/>
        <w:numPr>
          <w:ilvl w:val="0"/>
          <w:numId w:val="1"/>
        </w:numPr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适用考生</w:t>
      </w:r>
      <w:r>
        <w:rPr>
          <w:rFonts w:ascii="宋体" w:eastAsia="宋体" w:hAnsi="宋体" w:cs="宋体" w:hint="eastAsia"/>
        </w:rPr>
        <w:t>范围</w:t>
      </w:r>
    </w:p>
    <w:p w:rsidR="00CD2723" w:rsidRDefault="00D4164E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/>
        </w:rPr>
        <w:t xml:space="preserve"> 020204 </w:t>
      </w:r>
      <w:r>
        <w:rPr>
          <w:rFonts w:ascii="宋体" w:eastAsia="宋体" w:hAnsi="宋体" w:cs="宋体"/>
        </w:rPr>
        <w:t>金融学硕士</w:t>
      </w:r>
      <w:r>
        <w:rPr>
          <w:rFonts w:ascii="宋体" w:eastAsia="宋体" w:hAnsi="宋体" w:cs="宋体"/>
        </w:rPr>
        <w:t>(</w:t>
      </w:r>
      <w:proofErr w:type="gramStart"/>
      <w:r>
        <w:rPr>
          <w:rFonts w:ascii="宋体" w:eastAsia="宋体" w:hAnsi="宋体" w:cs="宋体"/>
        </w:rPr>
        <w:t>学硕</w:t>
      </w:r>
      <w:proofErr w:type="gramEnd"/>
      <w:r>
        <w:rPr>
          <w:rFonts w:ascii="宋体" w:eastAsia="宋体" w:hAnsi="宋体" w:cs="宋体"/>
        </w:rPr>
        <w:t>)</w:t>
      </w:r>
    </w:p>
    <w:p w:rsidR="00CD2723" w:rsidRDefault="00D4164E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480"/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/>
        </w:rPr>
        <w:t xml:space="preserve"> 025100 </w:t>
      </w:r>
      <w:r>
        <w:rPr>
          <w:rFonts w:ascii="宋体" w:eastAsia="宋体" w:hAnsi="宋体" w:cs="宋体"/>
        </w:rPr>
        <w:t>金融硕士</w:t>
      </w:r>
      <w:r>
        <w:rPr>
          <w:rFonts w:ascii="宋体" w:eastAsia="宋体" w:hAnsi="宋体" w:cs="宋体"/>
        </w:rPr>
        <w:t>(</w:t>
      </w:r>
      <w:proofErr w:type="gramStart"/>
      <w:r>
        <w:rPr>
          <w:rFonts w:ascii="宋体" w:eastAsia="宋体" w:hAnsi="宋体" w:cs="宋体"/>
        </w:rPr>
        <w:t>专硕</w:t>
      </w:r>
      <w:proofErr w:type="gramEnd"/>
      <w:r>
        <w:rPr>
          <w:rFonts w:ascii="宋体" w:eastAsia="宋体" w:hAnsi="宋体" w:cs="宋体"/>
        </w:rPr>
        <w:t>)</w:t>
      </w:r>
      <w:r>
        <w:rPr>
          <w:rFonts w:ascii="Calibri" w:eastAsia="宋体" w:hAnsi="Calibri" w:cs="Calibri" w:hint="eastAsia"/>
        </w:rPr>
        <w:t xml:space="preserve"> </w:t>
      </w:r>
    </w:p>
    <w:p w:rsidR="00CD2723" w:rsidRDefault="00CD2723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</w:p>
    <w:p w:rsidR="00CD2723" w:rsidRDefault="00D4164E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二、</w:t>
      </w:r>
      <w:r>
        <w:rPr>
          <w:rFonts w:ascii="宋体" w:eastAsia="宋体" w:hAnsi="宋体" w:cs="宋体" w:hint="eastAsia"/>
        </w:rPr>
        <w:t>考察主要内容</w:t>
      </w:r>
    </w:p>
    <w:p w:rsidR="00CD2723" w:rsidRDefault="00D4164E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以下所列内容</w:t>
      </w:r>
      <w:r>
        <w:rPr>
          <w:rFonts w:ascii="宋体" w:eastAsia="宋体" w:hAnsi="宋体" w:cs="宋体"/>
        </w:rPr>
        <w:t>仅供参考，复试小组将根据考生通常应该掌握的知识点</w:t>
      </w:r>
      <w:r>
        <w:rPr>
          <w:rFonts w:ascii="宋体" w:eastAsia="宋体" w:hAnsi="宋体" w:cs="宋体" w:hint="eastAsia"/>
        </w:rPr>
        <w:t>及考生的个人情况</w:t>
      </w:r>
      <w:r>
        <w:rPr>
          <w:rFonts w:ascii="宋体" w:eastAsia="宋体" w:hAnsi="宋体" w:cs="宋体"/>
        </w:rPr>
        <w:t>酌情测试。复试</w:t>
      </w:r>
      <w:r>
        <w:t>内容包括但不限于：</w:t>
      </w:r>
    </w:p>
    <w:p w:rsidR="00CD2723" w:rsidRDefault="00D4164E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货币银行学</w:t>
      </w:r>
    </w:p>
    <w:p w:rsidR="00CD2723" w:rsidRDefault="00D4164E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国际金融</w:t>
      </w:r>
    </w:p>
    <w:p w:rsidR="00CD2723" w:rsidRDefault="00D4164E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投资学</w:t>
      </w:r>
    </w:p>
    <w:p w:rsidR="00CD2723" w:rsidRDefault="00D4164E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公司理财</w:t>
      </w:r>
    </w:p>
    <w:p w:rsidR="00CD2723" w:rsidRDefault="00D4164E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0"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金融衍生品</w:t>
      </w:r>
      <w:r>
        <w:rPr>
          <w:rFonts w:ascii="宋体" w:eastAsia="宋体" w:hAnsi="宋体" w:cs="宋体"/>
        </w:rPr>
        <w:br/>
      </w:r>
    </w:p>
    <w:p w:rsidR="00CD2723" w:rsidRDefault="00D4164E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br w:type="page"/>
      </w:r>
    </w:p>
    <w:p w:rsidR="00CD2723" w:rsidRDefault="00D4164E">
      <w:pPr>
        <w:pStyle w:val="a3"/>
        <w:widowControl/>
        <w:adjustRightInd w:val="0"/>
        <w:snapToGrid w:val="0"/>
        <w:spacing w:beforeAutospacing="0" w:afterAutospacing="0" w:line="360" w:lineRule="auto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大纲二</w:t>
      </w:r>
    </w:p>
    <w:p w:rsidR="00CD2723" w:rsidRDefault="00D4164E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一、</w:t>
      </w:r>
      <w:r>
        <w:rPr>
          <w:rFonts w:ascii="宋体" w:eastAsia="宋体" w:hAnsi="宋体" w:cs="宋体"/>
        </w:rPr>
        <w:t>适用考生</w:t>
      </w:r>
      <w:r>
        <w:rPr>
          <w:rFonts w:ascii="宋体" w:eastAsia="宋体" w:hAnsi="宋体" w:cs="宋体" w:hint="eastAsia"/>
        </w:rPr>
        <w:t>范围</w:t>
      </w:r>
      <w:r>
        <w:rPr>
          <w:rFonts w:ascii="宋体" w:eastAsia="宋体" w:hAnsi="宋体" w:cs="宋体"/>
        </w:rPr>
        <w:t>：</w:t>
      </w:r>
    </w:p>
    <w:p w:rsidR="00CD2723" w:rsidRDefault="00D4164E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0202</w:t>
      </w:r>
      <w:r>
        <w:rPr>
          <w:rFonts w:ascii="宋体" w:eastAsia="宋体" w:hAnsi="宋体" w:cs="宋体" w:hint="eastAsia"/>
        </w:rPr>
        <w:t>Z5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</w:rPr>
        <w:t>金融</w:t>
      </w:r>
      <w:r>
        <w:rPr>
          <w:rFonts w:ascii="宋体" w:eastAsia="宋体" w:hAnsi="宋体" w:cs="宋体" w:hint="eastAsia"/>
        </w:rPr>
        <w:t>工程</w:t>
      </w:r>
    </w:p>
    <w:p w:rsidR="00CD2723" w:rsidRDefault="00CD2723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</w:rPr>
      </w:pPr>
    </w:p>
    <w:p w:rsidR="00CD2723" w:rsidRDefault="00D4164E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二、以下所列内容</w:t>
      </w:r>
      <w:r>
        <w:rPr>
          <w:rFonts w:ascii="宋体" w:eastAsia="宋体" w:hAnsi="宋体" w:cs="宋体"/>
          <w:sz w:val="24"/>
        </w:rPr>
        <w:t>仅供参考，复试小组将根据考生通常应该掌握的知识点</w:t>
      </w:r>
      <w:r>
        <w:rPr>
          <w:rFonts w:ascii="宋体" w:eastAsia="宋体" w:hAnsi="宋体" w:cs="宋体" w:hint="eastAsia"/>
          <w:sz w:val="24"/>
        </w:rPr>
        <w:t>及考生的个人情况</w:t>
      </w:r>
      <w:r>
        <w:rPr>
          <w:rFonts w:ascii="宋体" w:eastAsia="宋体" w:hAnsi="宋体" w:cs="宋体"/>
          <w:sz w:val="24"/>
        </w:rPr>
        <w:t>酌情测试。复试</w:t>
      </w:r>
      <w:r>
        <w:rPr>
          <w:sz w:val="24"/>
        </w:rPr>
        <w:t>内容包括但不限于：</w:t>
      </w:r>
    </w:p>
    <w:p w:rsidR="00CD2723" w:rsidRDefault="00D4164E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1. </w:t>
      </w:r>
      <w:r>
        <w:rPr>
          <w:rFonts w:ascii="Times New Roman" w:hAnsiTheme="minorEastAsia" w:cs="Times New Roman" w:hint="eastAsia"/>
          <w:sz w:val="24"/>
        </w:rPr>
        <w:t>金融工程</w:t>
      </w:r>
    </w:p>
    <w:p w:rsidR="00CD2723" w:rsidRDefault="00D4164E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2. </w:t>
      </w:r>
      <w:r>
        <w:rPr>
          <w:rFonts w:ascii="Times New Roman" w:hAnsiTheme="minorEastAsia" w:cs="Times New Roman" w:hint="eastAsia"/>
          <w:sz w:val="24"/>
        </w:rPr>
        <w:t>金融衍生品</w:t>
      </w:r>
    </w:p>
    <w:p w:rsidR="00CD2723" w:rsidRDefault="00D4164E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3. </w:t>
      </w:r>
      <w:r>
        <w:rPr>
          <w:rFonts w:ascii="Times New Roman" w:hAnsiTheme="minorEastAsia" w:cs="Times New Roman" w:hint="eastAsia"/>
          <w:sz w:val="24"/>
        </w:rPr>
        <w:t>数学（包括统计、时间序列分析、运筹与优化、数理统计）</w:t>
      </w:r>
    </w:p>
    <w:p w:rsidR="00CD2723" w:rsidRDefault="00D4164E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4. </w:t>
      </w:r>
      <w:r>
        <w:rPr>
          <w:rFonts w:ascii="Times New Roman" w:hAnsiTheme="minorEastAsia" w:cs="Times New Roman" w:hint="eastAsia"/>
          <w:sz w:val="24"/>
        </w:rPr>
        <w:t>编程</w:t>
      </w:r>
    </w:p>
    <w:p w:rsidR="00CD2723" w:rsidRDefault="00D4164E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 xml:space="preserve">5. </w:t>
      </w:r>
      <w:r>
        <w:rPr>
          <w:rFonts w:ascii="Times New Roman" w:hAnsiTheme="minorEastAsia" w:cs="Times New Roman" w:hint="eastAsia"/>
          <w:sz w:val="24"/>
        </w:rPr>
        <w:t>思维</w:t>
      </w:r>
    </w:p>
    <w:p w:rsidR="00CD2723" w:rsidRDefault="00D4164E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>考生对上述</w:t>
      </w:r>
      <w:r>
        <w:rPr>
          <w:rFonts w:ascii="宋体" w:eastAsia="宋体" w:hAnsi="宋体" w:cs="宋体" w:hint="eastAsia"/>
          <w:sz w:val="24"/>
        </w:rPr>
        <w:t>内容</w:t>
      </w:r>
      <w:r>
        <w:rPr>
          <w:rFonts w:ascii="Times New Roman" w:hAnsiTheme="minorEastAsia" w:cs="Times New Roman" w:hint="eastAsia"/>
          <w:sz w:val="24"/>
        </w:rPr>
        <w:t>不要求完全掌握，但需要在数学、计算机、金融等领域具有</w:t>
      </w:r>
    </w:p>
    <w:p w:rsidR="00CD2723" w:rsidRDefault="00D4164E">
      <w:pPr>
        <w:spacing w:line="360" w:lineRule="auto"/>
        <w:rPr>
          <w:rFonts w:ascii="Times New Roman" w:hAnsiTheme="minorEastAsia" w:cs="Times New Roman"/>
          <w:sz w:val="24"/>
        </w:rPr>
      </w:pPr>
      <w:r>
        <w:rPr>
          <w:rFonts w:ascii="Times New Roman" w:hAnsiTheme="minorEastAsia" w:cs="Times New Roman" w:hint="eastAsia"/>
          <w:sz w:val="24"/>
        </w:rPr>
        <w:t>一定的基础和专长。</w:t>
      </w:r>
    </w:p>
    <w:p w:rsidR="00CD2723" w:rsidRDefault="00CD2723">
      <w:pPr>
        <w:spacing w:line="360" w:lineRule="auto"/>
        <w:ind w:firstLineChars="200" w:firstLine="480"/>
        <w:rPr>
          <w:rFonts w:ascii="Times New Roman" w:hAnsiTheme="minorEastAsia" w:cs="Times New Roman"/>
          <w:sz w:val="24"/>
        </w:rPr>
      </w:pPr>
    </w:p>
    <w:p w:rsidR="00CD2723" w:rsidRDefault="00CD2723"/>
    <w:p w:rsidR="00CD2723" w:rsidRDefault="00CD2723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 w:hint="eastAsia"/>
        </w:rPr>
      </w:pPr>
      <w:bookmarkStart w:id="0" w:name="_GoBack"/>
      <w:bookmarkEnd w:id="0"/>
    </w:p>
    <w:sectPr w:rsidR="00CD2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C7860"/>
    <w:multiLevelType w:val="singleLevel"/>
    <w:tmpl w:val="CE4C78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E6712A6"/>
    <w:multiLevelType w:val="singleLevel"/>
    <w:tmpl w:val="5E6712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7FFEAE2"/>
    <w:rsid w:val="A75AEF8F"/>
    <w:rsid w:val="D7FFEAE2"/>
    <w:rsid w:val="00CD2723"/>
    <w:rsid w:val="00D4164E"/>
    <w:rsid w:val="244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D1602"/>
  <w15:docId w15:val="{117E9706-CCE6-4EEA-872F-6E7CA4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1">
    <w:name w:val="p1"/>
    <w:basedOn w:val="a"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zengying</dc:creator>
  <cp:lastModifiedBy>张悦</cp:lastModifiedBy>
  <cp:revision>2</cp:revision>
  <dcterms:created xsi:type="dcterms:W3CDTF">2020-03-10T18:34:00Z</dcterms:created>
  <dcterms:modified xsi:type="dcterms:W3CDTF">2021-03-15T11:05:00Z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651B6123B19D4260A5160C7EC530E702</vt:lpwstr>
  </property>
</Properties>
</file>