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　　　</w:t>
      </w:r>
      <w:r>
        <w:rPr>
          <w:rFonts w:hint="eastAsia"/>
          <w:b/>
          <w:sz w:val="28"/>
          <w:szCs w:val="28"/>
        </w:rPr>
        <w:t>中国农业大学法学学术型硕士研究生入学考试大纲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考试科目：731</w:t>
      </w:r>
      <w:r>
        <w:rPr>
          <w:rFonts w:hint="eastAsia"/>
          <w:sz w:val="28"/>
          <w:szCs w:val="28"/>
          <w:lang w:val="en-US" w:eastAsia="zh-CN"/>
        </w:rPr>
        <w:t>法学</w:t>
      </w:r>
      <w:r>
        <w:rPr>
          <w:rFonts w:hint="eastAsia"/>
          <w:sz w:val="28"/>
          <w:szCs w:val="28"/>
        </w:rPr>
        <w:t>综合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一、考查目标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1、理解和掌握法学</w:t>
      </w:r>
      <w:r>
        <w:rPr>
          <w:rFonts w:hint="eastAsia"/>
          <w:sz w:val="28"/>
          <w:szCs w:val="28"/>
          <w:lang w:eastAsia="zh-CN"/>
        </w:rPr>
        <w:t>重点</w:t>
      </w:r>
      <w:r>
        <w:rPr>
          <w:rFonts w:hint="eastAsia"/>
          <w:sz w:val="28"/>
          <w:szCs w:val="28"/>
        </w:rPr>
        <w:t>课程的基本概念、基本理论、基本制度；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2、能够运用法学基本理论分析解决具体案例。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3、掌握</w:t>
      </w:r>
      <w:r>
        <w:rPr>
          <w:rFonts w:hint="eastAsia"/>
          <w:sz w:val="28"/>
          <w:szCs w:val="28"/>
          <w:lang w:eastAsia="zh-CN"/>
        </w:rPr>
        <w:t>重点</w:t>
      </w:r>
      <w:r>
        <w:rPr>
          <w:rFonts w:hint="eastAsia"/>
          <w:sz w:val="28"/>
          <w:szCs w:val="28"/>
        </w:rPr>
        <w:t>课程的最新立法动态。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二、考查范围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（一）法理学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1、法的本体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（1）法的概念，法的渊源、形式和效力，法的要素，法的体系；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（2）权利和义务、法律行为、法律关系、法律责任、法律程序。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2、法的起源和发展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（1）法的历史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（2）法律演进与法律发展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3、法的运行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（1）法的制定与实施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（2）法律职业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（3）法律方法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4、法的价值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（1）法的价值概念与体系、法的价值冲突与整合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（2）法与秩序、自由、效率、正义、人权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5、法与社会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（1）法与经济、政治、文化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（2）法与法治国家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（3）法与和谐社会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（二）民法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 xml:space="preserve"> 民法总论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民法概述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民法的基本原则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民事法律关系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自然人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法人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非法人组织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民事法律关系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客体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民事</w:t>
      </w:r>
      <w:r>
        <w:rPr>
          <w:rFonts w:hint="eastAsia"/>
          <w:sz w:val="28"/>
          <w:szCs w:val="28"/>
          <w:lang w:eastAsia="zh-CN"/>
        </w:rPr>
        <w:t>法律</w:t>
      </w:r>
      <w:r>
        <w:rPr>
          <w:rFonts w:hint="eastAsia"/>
          <w:sz w:val="28"/>
          <w:szCs w:val="28"/>
        </w:rPr>
        <w:t>行为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代理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时效</w:t>
      </w:r>
      <w:r>
        <w:rPr>
          <w:rFonts w:hint="eastAsia"/>
          <w:sz w:val="28"/>
          <w:szCs w:val="28"/>
          <w:lang w:eastAsia="zh-CN"/>
        </w:rPr>
        <w:t>和</w:t>
      </w:r>
      <w:r>
        <w:rPr>
          <w:rFonts w:hint="eastAsia"/>
          <w:sz w:val="28"/>
          <w:szCs w:val="28"/>
        </w:rPr>
        <w:t>期间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 xml:space="preserve"> 物权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物权总论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所有权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用益物权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担保物权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占有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债权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债的概述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债的类型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债的履行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债的保全与担保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债的转移与消灭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合同概述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合同的订立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双务合同履行中的抗辩权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合同的变更与解除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缔约过失责任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各种合同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无因管理之债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13）</w:t>
      </w:r>
      <w:r>
        <w:rPr>
          <w:rFonts w:hint="eastAsia"/>
          <w:sz w:val="28"/>
          <w:szCs w:val="28"/>
        </w:rPr>
        <w:t>不当得利之债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人格权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人格权</w:t>
      </w:r>
      <w:r>
        <w:rPr>
          <w:rFonts w:hint="eastAsia"/>
          <w:sz w:val="28"/>
          <w:szCs w:val="28"/>
        </w:rPr>
        <w:t>概述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生命权、身体权和健康权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姓名权和名称权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）肖像权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）名誉权和荣誉权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）隐私权和个人信息保护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 xml:space="preserve"> 侵权责任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侵权责任概述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侵权行为的归责原则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侵权行为的构成要件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侵害财产权与人身权的行为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侵权责任方式与侵权责任的承担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数人侵权行为与责任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各类侵权责任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（三）刑法学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1、刑法概说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2、刑法的基本原则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3、刑法的效力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4、犯罪概念与犯罪构成理论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、犯罪的构成要件：犯罪主体，犯罪主观方面，犯罪客观方面，犯罪客体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6、正当行为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7、故意犯罪的停止形态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8、共同犯罪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9、罪数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10、刑事责任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11、刑罚基础：刑罚的概念、特征、目的、功能、体系、种类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12、刑罚制度：刑罚裁量制度，刑罚执行制度与刑罚消灭</w:t>
      </w:r>
      <w:r>
        <w:rPr>
          <w:sz w:val="28"/>
          <w:szCs w:val="28"/>
        </w:rPr>
        <w:t>制度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13、危害国家安全罪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14、危害公共安全罪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15、破坏社会主义市场经济秩序罪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16、侵犯公民人身权利、民主权利罪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17、侵犯财产罪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18、妨害社会管理秩序罪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19、贪污贿赂罪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20、渎职罪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CE"/>
    <w:rsid w:val="003A1F16"/>
    <w:rsid w:val="004F5073"/>
    <w:rsid w:val="0052288B"/>
    <w:rsid w:val="00746535"/>
    <w:rsid w:val="00820454"/>
    <w:rsid w:val="009B4206"/>
    <w:rsid w:val="00A53BCE"/>
    <w:rsid w:val="00C51A74"/>
    <w:rsid w:val="04DF14C8"/>
    <w:rsid w:val="28CD60A5"/>
    <w:rsid w:val="2D285CD3"/>
    <w:rsid w:val="2E53085A"/>
    <w:rsid w:val="31C04FAC"/>
    <w:rsid w:val="52CE44E6"/>
    <w:rsid w:val="532D4CBF"/>
    <w:rsid w:val="5A045FDF"/>
    <w:rsid w:val="61323D26"/>
    <w:rsid w:val="64E341EB"/>
    <w:rsid w:val="67456D79"/>
    <w:rsid w:val="73797C2E"/>
    <w:rsid w:val="738B1143"/>
    <w:rsid w:val="77A22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434</Characters>
  <Lines>3</Lines>
  <Paragraphs>1</Paragraphs>
  <TotalTime>5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2015-06-12T02:36:00Z</dcterms:created>
  <dc:creator>lx</dc:creator>
  <cp:lastModifiedBy>周超 Kate</cp:lastModifiedBy>
  <dcterms:modified xsi:type="dcterms:W3CDTF">2020-09-25T06:11:02Z</dcterms:modified>
  <dc:title>　　　中国农业大学法学学术型硕士研究生入学考试大纲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